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RelyX Fiber Post - kiedy się stosuje wkład koronowo-korzeniowy?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ząb uległ dużemu uszkodzeniu, ale korzeń jest w dobrym stanie, nie trzeba go od razu wyrywać. Można wtedy zastosować wkład koronowo-korzeniowy RelyX Fiber Post. Dowiedz się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RelyX Fiber Post - kiedy się stosuje wkład koronowo-korzeniowy?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Problemy dentystyczne mogą przybierać różną formę, od ukruszenia zęba po leczenie kanałowe, czy nawet usunięcie całkowite. Dzięki szybkiemu rozwojowi stomatologii powstały metody leczenia, które mają charakter trwały i nie wymagają usuwania zęba. Jeżeli korzeń zęba jest w dobrym stanie, można zastosować specjalne wkładki koronowo-korzeniowe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RelyX Fiber Post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RelyX Fiber Post?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RelyX Fiber Post</w:t>
      </w:r>
      <w:r>
        <w:rPr>
          <w:rFonts w:ascii="calibri" w:hAnsi="calibri" w:eastAsia="calibri" w:cs="calibri"/>
          <w:sz w:val="24"/>
          <w:szCs w:val="24"/>
        </w:rPr>
        <w:t xml:space="preserve"> to szklany wkład koronowo-korzeniowy, który stosuje się w zębach po leczeniu kanałowym. Jest to stałe uzupełnienie braków, ma charakter protetyczny. Co więcej, wkłady te mają zastosowanie w przypadku zębów z licznymi wypełnieniami, które niestety powodują osłabienie wytrzymałości zęba. Wkłady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RelyX Fiber Post</w:t>
      </w:r>
      <w:r>
        <w:rPr>
          <w:rFonts w:ascii="calibri" w:hAnsi="calibri" w:eastAsia="calibri" w:cs="calibri"/>
          <w:sz w:val="24"/>
          <w:szCs w:val="24"/>
        </w:rPr>
        <w:t xml:space="preserve"> są w formie sztyftu, który mocuje się na zębach jedno oraz wielokorzeniowych.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Wkład koronowo-korzeniowy - zakładanie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założyć wkłady koronowo-korzeniowe będzie potrzebne kilka wizyt w poradni stomatologicznej. Jest to spowodowane tym, iż stomatolog w pierwszej kolejności wykonuje zdjęcie rentgenowskie, a następnie decyduje o konieczności założenia </w:t>
      </w:r>
      <w:r>
        <w:rPr>
          <w:rFonts w:ascii="calibri" w:hAnsi="calibri" w:eastAsia="calibri" w:cs="calibri"/>
          <w:sz w:val="24"/>
          <w:szCs w:val="24"/>
          <w:b/>
        </w:rPr>
        <w:t xml:space="preserve">RelyX Fiber Post</w:t>
      </w:r>
      <w:r>
        <w:rPr>
          <w:rFonts w:ascii="calibri" w:hAnsi="calibri" w:eastAsia="calibri" w:cs="calibri"/>
          <w:sz w:val="24"/>
          <w:szCs w:val="24"/>
        </w:rPr>
        <w:t xml:space="preserve">. W następnej kolejności opracowywany jest kanał pod wkład oraz założy tymczasowy wkład i koronę. Na kolejnej wizycie następuje dokładne wyczyszczenie kanałów i przygotowanie pod założenie wkładów właściwych. Na trzeciej wizycie zakłada się korony. W przypadku wkładów z włókna szklanego możliwe jest założenie już na pierwszej wizycie. Wszystko zależy od tego, czy ząb był już leczony kanałowo.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marku.pl/product-pol-8677-RelyX-Fiber-Post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2024-04-20T07:36:55+02:00</dcterms:created>
  <dcterms:modified xsi:type="dcterms:W3CDTF">2024-04-20T07:36:55+02:00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